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val="en-US" w:eastAsia="zh-CN"/>
        </w:rPr>
        <w:t>作者简介要求及示范体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例</w:t>
      </w: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1、总体要求</w:t>
      </w: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（1）正文注释采用页下注标识，每页依序重新编号。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（2）在正文引用处用数字加圆括号（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instrText xml:space="preserve"> = 1 \* GB3 </w:instrTex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t>①</w:t>
      </w:r>
      <w:r>
        <w:rPr>
          <w:rFonts w:hint="default" w:ascii="Times New Roman" w:hAnsi="Times New Roman" w:eastAsia="仿宋" w:cs="Times New Roman"/>
          <w:sz w:val="32"/>
          <w:szCs w:val="32"/>
          <w:vertAlign w:val="superscript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）注明。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（3）所引资料务必真实、准确、规范。</w:t>
      </w: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2、具体要求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（1）在引用政府或国际组织出版物、通讯社消息、互联网消资料、未刊手稿、缩微胶卷等不宜归入参考文献范畴的资料时，采用注释。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（2）注释应尽量标明责任者、资料名称、资料性质、收藏地点、收藏编号等信息。</w:t>
      </w:r>
    </w:p>
    <w:p>
      <w:pPr>
        <w:wordWrap w:val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（3）在使用互联网资料时，注明作者、题名，同时注明详细网址和访问时间。</w:t>
      </w:r>
      <w:bookmarkStart w:id="0" w:name="_GoBack"/>
      <w:bookmarkEnd w:id="0"/>
    </w:p>
    <w:p>
      <w:pPr>
        <w:wordWrap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示例：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>《云南出台22条措施整治旅游 确保一年内市场</w:t>
      </w:r>
      <w:r>
        <w:rPr>
          <w:rFonts w:hint="default" w:ascii="Times New Roman" w:hAnsi="Times New Roman" w:eastAsia="仿宋" w:cs="Times New Roman"/>
          <w:sz w:val="32"/>
          <w:szCs w:val="32"/>
        </w:rPr>
        <w:t>秩序根本好转》，人民网，2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01</w:t>
      </w:r>
      <w:r>
        <w:rPr>
          <w:rFonts w:hint="default" w:ascii="Times New Roman" w:hAnsi="Times New Roman" w:eastAsia="仿宋" w:cs="Times New Roman"/>
          <w:sz w:val="32"/>
          <w:szCs w:val="32"/>
        </w:rPr>
        <w:t>7年3月27日，</w:t>
      </w:r>
      <w:r>
        <w:rPr>
          <w:rFonts w:hint="default" w:ascii="Times New Roman" w:hAnsi="Times New Roman" w:eastAsia="仿宋" w:cs="Times New Roman"/>
          <w:color w:val="333333"/>
          <w:kern w:val="0"/>
          <w:sz w:val="32"/>
          <w:szCs w:val="32"/>
        </w:rPr>
        <w:t xml:space="preserve"> http://yn.people.com.cn/n2/2017/0327/c378439-29922122.html（最后访问时间：2017年5月24日）。</w:t>
      </w: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3、作者简介格式：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姓名(出生年月——)，性别（民族），籍贯，职称，学历，研究方向或从事的工作。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示例：张三（1975——），男（纳西族），云南丽江人，教授，博士，从事东巴文化研究。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ED5"/>
    <w:rsid w:val="0005726C"/>
    <w:rsid w:val="000F3ED5"/>
    <w:rsid w:val="0039533C"/>
    <w:rsid w:val="0052285B"/>
    <w:rsid w:val="006A2756"/>
    <w:rsid w:val="007956BF"/>
    <w:rsid w:val="00897E5B"/>
    <w:rsid w:val="00903FD5"/>
    <w:rsid w:val="009C55FA"/>
    <w:rsid w:val="00C17E7E"/>
    <w:rsid w:val="00CA7393"/>
    <w:rsid w:val="00D31077"/>
    <w:rsid w:val="00E82DCE"/>
    <w:rsid w:val="49374660"/>
    <w:rsid w:val="60C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ScaleCrop>false</ScaleCrop>
  <LinksUpToDate>false</LinksUpToDate>
  <CharactersWithSpaces>466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2017-08-26T07:43:00Z</dcterms:created>
  <dc:creator>win7</dc:creator>
  <cp:lastModifiedBy>win7</cp:lastModifiedBy>
  <cp:lastPrinted>2017-09-05T00:50:20Z</cp:lastPrinted>
  <dcterms:modified xsi:type="dcterms:W3CDTF">2017-09-05T00:50:32Z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